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3119"/>
        <w:gridCol w:w="3486"/>
      </w:tblGrid>
      <w:tr w:rsidR="00845F0A" w:rsidTr="00452AD6">
        <w:tc>
          <w:tcPr>
            <w:tcW w:w="2235" w:type="dxa"/>
          </w:tcPr>
          <w:p w:rsidR="000461F0" w:rsidRPr="000461F0" w:rsidRDefault="00FB1CCE" w:rsidP="007F63F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  <w:p w:rsidR="00845F0A" w:rsidRDefault="000461F0" w:rsidP="007F63F0">
            <w:r>
              <w:rPr>
                <w:noProof/>
                <w:lang w:val="de-DE" w:eastAsia="de-DE"/>
              </w:rPr>
              <w:drawing>
                <wp:inline distT="0" distB="0" distL="0" distR="0" wp14:anchorId="08A92251" wp14:editId="5B9630AD">
                  <wp:extent cx="1132114" cy="484372"/>
                  <wp:effectExtent l="0" t="0" r="0" b="0"/>
                  <wp:docPr id="3" name="Grafik 3" descr="D:\Users\0 - SIROKO 1 aktuelle Projekte\153 - ValCoVol\Dissemination\logo-ValCoVol-201610-v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0 - SIROKO 1 aktuelle Projekte\153 - ValCoVol\Dissemination\logo-ValCoVol-201610-v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396" cy="486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1F0" w:rsidRDefault="000461F0" w:rsidP="007F63F0"/>
        </w:tc>
        <w:tc>
          <w:tcPr>
            <w:tcW w:w="4961" w:type="dxa"/>
            <w:gridSpan w:val="2"/>
          </w:tcPr>
          <w:p w:rsidR="00845F0A" w:rsidRPr="00845F0A" w:rsidRDefault="00845F0A" w:rsidP="007F63F0">
            <w:pPr>
              <w:rPr>
                <w:sz w:val="20"/>
                <w:szCs w:val="20"/>
              </w:rPr>
            </w:pPr>
          </w:p>
          <w:p w:rsidR="00845F0A" w:rsidRPr="0045658D" w:rsidRDefault="000B2B34" w:rsidP="00A935E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Reference for Volunteers</w:t>
            </w:r>
          </w:p>
        </w:tc>
        <w:tc>
          <w:tcPr>
            <w:tcW w:w="3486" w:type="dxa"/>
          </w:tcPr>
          <w:p w:rsidR="000461F0" w:rsidRDefault="000461F0" w:rsidP="007A02AC">
            <w:pPr>
              <w:rPr>
                <w:noProof/>
                <w:sz w:val="20"/>
                <w:szCs w:val="20"/>
              </w:rPr>
            </w:pPr>
          </w:p>
          <w:p w:rsidR="00845F0A" w:rsidRPr="000461F0" w:rsidRDefault="000461F0" w:rsidP="007A02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56"/>
                <w:szCs w:val="56"/>
                <w:lang w:val="de-DE" w:eastAsia="de-DE"/>
              </w:rPr>
              <w:drawing>
                <wp:inline distT="0" distB="0" distL="0" distR="0" wp14:anchorId="2BD63FFB" wp14:editId="55613F92">
                  <wp:extent cx="1600200" cy="533400"/>
                  <wp:effectExtent l="0" t="0" r="0" b="0"/>
                  <wp:docPr id="1" name="Grafik 1" descr="D:\Users\Pictures\erasmusplus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Pictures\erasmusplus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0A4" w:rsidTr="00452AD6">
        <w:tc>
          <w:tcPr>
            <w:tcW w:w="2235" w:type="dxa"/>
          </w:tcPr>
          <w:p w:rsidR="00E100A4" w:rsidRDefault="00E100A4" w:rsidP="007F63F0"/>
          <w:p w:rsidR="00E100A4" w:rsidRDefault="00E100A4" w:rsidP="00E8062B">
            <w:r>
              <w:t xml:space="preserve">Original language: </w:t>
            </w:r>
          </w:p>
          <w:p w:rsidR="002F313D" w:rsidRDefault="002F313D" w:rsidP="00E8062B">
            <w:r>
              <w:t>English</w:t>
            </w:r>
          </w:p>
        </w:tc>
        <w:tc>
          <w:tcPr>
            <w:tcW w:w="1842" w:type="dxa"/>
          </w:tcPr>
          <w:p w:rsidR="00E100A4" w:rsidRDefault="00E100A4" w:rsidP="007F63F0"/>
          <w:p w:rsidR="00E100A4" w:rsidRDefault="00E100A4" w:rsidP="003A7872">
            <w:r>
              <w:t>Country:</w:t>
            </w:r>
          </w:p>
          <w:p w:rsidR="00E100A4" w:rsidRDefault="002F313D" w:rsidP="002F313D">
            <w:r>
              <w:t>Slovakia, Germany, UK, Slovenia, Czech Republic, Malta, Romania</w:t>
            </w:r>
            <w:r w:rsidR="00384808">
              <w:t>, Bulgaria</w:t>
            </w:r>
          </w:p>
        </w:tc>
        <w:tc>
          <w:tcPr>
            <w:tcW w:w="3119" w:type="dxa"/>
          </w:tcPr>
          <w:p w:rsidR="00E100A4" w:rsidRDefault="00E100A4" w:rsidP="00E100A4"/>
          <w:p w:rsidR="00E100A4" w:rsidRDefault="00E100A4" w:rsidP="00E100A4">
            <w:pPr>
              <w:rPr>
                <w:b/>
              </w:rPr>
            </w:pPr>
            <w:r>
              <w:t>Source</w:t>
            </w:r>
            <w:r w:rsidRPr="0045658D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:rsidR="00E100A4" w:rsidRPr="00876167" w:rsidRDefault="00F271FE" w:rsidP="00E100A4">
            <w:r>
              <w:t>CARDO</w:t>
            </w:r>
          </w:p>
        </w:tc>
        <w:tc>
          <w:tcPr>
            <w:tcW w:w="3486" w:type="dxa"/>
          </w:tcPr>
          <w:p w:rsidR="00E100A4" w:rsidRDefault="00E100A4" w:rsidP="007F63F0"/>
          <w:p w:rsidR="00E100A4" w:rsidRDefault="00E100A4" w:rsidP="007F63F0">
            <w:r>
              <w:t xml:space="preserve">Link: </w:t>
            </w:r>
            <w:hyperlink r:id="rId8" w:history="1">
              <w:r w:rsidR="00B16A89" w:rsidRPr="007C54EC">
                <w:rPr>
                  <w:rStyle w:val="Hyperlink"/>
                </w:rPr>
                <w:t>http://references-for-volunteers.eu</w:t>
              </w:r>
            </w:hyperlink>
          </w:p>
          <w:p w:rsidR="00B16A89" w:rsidRDefault="00B16A89" w:rsidP="007F63F0"/>
          <w:p w:rsidR="00E100A4" w:rsidRDefault="00E100A4" w:rsidP="0038229F">
            <w:r>
              <w:t xml:space="preserve">(access date: </w:t>
            </w:r>
            <w:r w:rsidR="002F313D">
              <w:t>06</w:t>
            </w:r>
            <w:r>
              <w:t>/</w:t>
            </w:r>
            <w:r w:rsidR="002F313D">
              <w:t>03</w:t>
            </w:r>
            <w:r>
              <w:t>/2017)</w:t>
            </w:r>
          </w:p>
        </w:tc>
      </w:tr>
      <w:tr w:rsidR="008F1F34" w:rsidTr="00452AD6">
        <w:tc>
          <w:tcPr>
            <w:tcW w:w="2235" w:type="dxa"/>
          </w:tcPr>
          <w:p w:rsidR="008F1F34" w:rsidRPr="00E8062B" w:rsidRDefault="00845F0A" w:rsidP="007F63F0">
            <w:r w:rsidRPr="00E8062B">
              <w:t>Target group</w:t>
            </w:r>
          </w:p>
          <w:p w:rsidR="008F1F34" w:rsidRPr="00E8062B" w:rsidRDefault="00384808" w:rsidP="007F63F0">
            <w:r>
              <w:t>X</w:t>
            </w:r>
            <w:r w:rsidR="008F1F34" w:rsidRPr="00E8062B">
              <w:t xml:space="preserve">  </w:t>
            </w:r>
            <w:r w:rsidR="00845F0A" w:rsidRPr="00E8062B">
              <w:t>Teacher / trainer</w:t>
            </w:r>
          </w:p>
          <w:p w:rsidR="00845F0A" w:rsidRPr="00E8062B" w:rsidRDefault="00845F0A" w:rsidP="00845F0A">
            <w:r w:rsidRPr="00E8062B">
              <w:t>⃝  Counsellor</w:t>
            </w:r>
          </w:p>
          <w:p w:rsidR="00845F0A" w:rsidRPr="00E8062B" w:rsidRDefault="00384808" w:rsidP="00845F0A">
            <w:r>
              <w:t>X</w:t>
            </w:r>
            <w:r w:rsidR="00845F0A" w:rsidRPr="00E8062B">
              <w:t xml:space="preserve">  Social worker</w:t>
            </w:r>
          </w:p>
          <w:p w:rsidR="00845F0A" w:rsidRPr="00E8062B" w:rsidRDefault="00384808" w:rsidP="007F63F0">
            <w:r>
              <w:t>X</w:t>
            </w:r>
            <w:r w:rsidR="00845F0A" w:rsidRPr="00E8062B">
              <w:t xml:space="preserve">  Youth worker</w:t>
            </w:r>
          </w:p>
          <w:p w:rsidR="00775779" w:rsidRPr="00E8062B" w:rsidRDefault="00BE4F81" w:rsidP="007F63F0">
            <w:r w:rsidRPr="00E8062B">
              <w:t>⃝  future employer</w:t>
            </w:r>
          </w:p>
          <w:p w:rsidR="008F1F34" w:rsidRPr="00E8062B" w:rsidRDefault="008F1F34" w:rsidP="00E8062B">
            <w:r w:rsidRPr="00E8062B">
              <w:t>⃝</w:t>
            </w:r>
            <w:r w:rsidR="0045658D" w:rsidRPr="00E8062B">
              <w:t xml:space="preserve">  other: </w:t>
            </w:r>
          </w:p>
        </w:tc>
        <w:tc>
          <w:tcPr>
            <w:tcW w:w="4961" w:type="dxa"/>
            <w:gridSpan w:val="2"/>
          </w:tcPr>
          <w:p w:rsidR="008F1F34" w:rsidRPr="00E8062B" w:rsidRDefault="00845F0A" w:rsidP="007F63F0">
            <w:r w:rsidRPr="00E8062B">
              <w:t>Type of best practice</w:t>
            </w:r>
          </w:p>
          <w:p w:rsidR="008F1F34" w:rsidRPr="00E8062B" w:rsidRDefault="008F1F34" w:rsidP="007F63F0">
            <w:r w:rsidRPr="00E8062B">
              <w:t xml:space="preserve">⃝  </w:t>
            </w:r>
            <w:r w:rsidR="00E100A4" w:rsidRPr="00E8062B">
              <w:t>tool</w:t>
            </w:r>
          </w:p>
          <w:p w:rsidR="008F1F34" w:rsidRPr="00E8062B" w:rsidRDefault="008F1F34" w:rsidP="007F63F0">
            <w:r w:rsidRPr="00E8062B">
              <w:t xml:space="preserve">⃝  </w:t>
            </w:r>
            <w:r w:rsidR="00E100A4" w:rsidRPr="00E8062B">
              <w:t>initiative/</w:t>
            </w:r>
            <w:r w:rsidR="00845F0A" w:rsidRPr="00E8062B">
              <w:t>campaign</w:t>
            </w:r>
          </w:p>
          <w:p w:rsidR="008F1F34" w:rsidRPr="00E8062B" w:rsidRDefault="00767B2B" w:rsidP="007F63F0">
            <w:r>
              <w:t xml:space="preserve">X   </w:t>
            </w:r>
            <w:r w:rsidR="008F1F34" w:rsidRPr="00E8062B">
              <w:t xml:space="preserve"> </w:t>
            </w:r>
            <w:r w:rsidR="00845F0A" w:rsidRPr="00E8062B">
              <w:t>project</w:t>
            </w:r>
          </w:p>
          <w:p w:rsidR="00E64688" w:rsidRPr="00E8062B" w:rsidRDefault="00E64688" w:rsidP="007F63F0">
            <w:r w:rsidRPr="00E8062B">
              <w:t xml:space="preserve">⃝  </w:t>
            </w:r>
            <w:r w:rsidR="00845F0A" w:rsidRPr="00E8062B">
              <w:t>website only</w:t>
            </w:r>
          </w:p>
          <w:p w:rsidR="00E64688" w:rsidRPr="00E8062B" w:rsidRDefault="00E64688" w:rsidP="007F63F0">
            <w:r w:rsidRPr="00E8062B">
              <w:t xml:space="preserve">⃝  </w:t>
            </w:r>
            <w:r w:rsidR="00845F0A" w:rsidRPr="00E8062B">
              <w:t>programme</w:t>
            </w:r>
          </w:p>
          <w:p w:rsidR="0017488F" w:rsidRPr="00E8062B" w:rsidRDefault="0017488F" w:rsidP="007F63F0">
            <w:r w:rsidRPr="00E8062B">
              <w:t>⃝  model</w:t>
            </w:r>
          </w:p>
          <w:p w:rsidR="00E64688" w:rsidRPr="00E8062B" w:rsidRDefault="00E64688" w:rsidP="007F63F0">
            <w:r w:rsidRPr="00E8062B">
              <w:t xml:space="preserve">⃝  </w:t>
            </w:r>
            <w:r w:rsidR="00845F0A" w:rsidRPr="00E8062B">
              <w:t>training</w:t>
            </w:r>
          </w:p>
          <w:p w:rsidR="0017488F" w:rsidRPr="00E8062B" w:rsidRDefault="0017488F" w:rsidP="007F63F0">
            <w:r w:rsidRPr="00E8062B">
              <w:t>⃝  learning material</w:t>
            </w:r>
          </w:p>
          <w:p w:rsidR="00845F0A" w:rsidRPr="00E8062B" w:rsidRDefault="00845F0A" w:rsidP="00845F0A">
            <w:r w:rsidRPr="00E8062B">
              <w:t xml:space="preserve">⃝  other: </w:t>
            </w:r>
          </w:p>
          <w:p w:rsidR="008F1F34" w:rsidRPr="00E8062B" w:rsidRDefault="008F1F34" w:rsidP="007F63F0"/>
        </w:tc>
        <w:tc>
          <w:tcPr>
            <w:tcW w:w="3486" w:type="dxa"/>
          </w:tcPr>
          <w:p w:rsidR="008F1F34" w:rsidRDefault="001344A7" w:rsidP="007F63F0">
            <w:r>
              <w:t>Experiences</w:t>
            </w:r>
          </w:p>
          <w:p w:rsidR="001344A7" w:rsidRDefault="001344A7" w:rsidP="001344A7">
            <w:r>
              <w:t xml:space="preserve">⃝  </w:t>
            </w:r>
            <w:r w:rsidRPr="00F904FA">
              <w:t>available for more than 5 years</w:t>
            </w:r>
          </w:p>
          <w:p w:rsidR="001344A7" w:rsidRDefault="00384808" w:rsidP="001344A7">
            <w:r>
              <w:t>X</w:t>
            </w:r>
            <w:r w:rsidR="001344A7">
              <w:t xml:space="preserve">  available for less than 5 years</w:t>
            </w:r>
          </w:p>
          <w:p w:rsidR="001344A7" w:rsidRDefault="001344A7" w:rsidP="001344A7">
            <w:r>
              <w:t>⃝  pilot phase / testing</w:t>
            </w:r>
          </w:p>
          <w:p w:rsidR="001344A7" w:rsidRDefault="001344A7" w:rsidP="001344A7">
            <w:r>
              <w:t>⃝  in development</w:t>
            </w:r>
          </w:p>
          <w:p w:rsidR="001344A7" w:rsidRPr="00F904FA" w:rsidRDefault="00E8062B" w:rsidP="001344A7">
            <w:pPr>
              <w:rPr>
                <w:b/>
              </w:rPr>
            </w:pPr>
            <w:r>
              <w:t xml:space="preserve">⃝ </w:t>
            </w:r>
            <w:r w:rsidR="00BD3168">
              <w:t xml:space="preserve"> </w:t>
            </w:r>
            <w:r w:rsidR="00E100A4">
              <w:t>unknown</w:t>
            </w:r>
          </w:p>
          <w:p w:rsidR="001344A7" w:rsidRDefault="001344A7" w:rsidP="007F63F0"/>
        </w:tc>
      </w:tr>
      <w:tr w:rsidR="00E64688" w:rsidTr="00E100A4">
        <w:tc>
          <w:tcPr>
            <w:tcW w:w="10682" w:type="dxa"/>
            <w:gridSpan w:val="4"/>
          </w:tcPr>
          <w:p w:rsidR="00E64688" w:rsidRDefault="00F638E9" w:rsidP="007F63F0">
            <w:r>
              <w:t xml:space="preserve">Summary: </w:t>
            </w:r>
          </w:p>
          <w:p w:rsidR="00F638E9" w:rsidRDefault="00F638E9" w:rsidP="007F63F0"/>
          <w:p w:rsidR="00E64688" w:rsidRDefault="00F271FE" w:rsidP="0038229F">
            <w:pPr>
              <w:jc w:val="both"/>
            </w:pPr>
            <w:r>
              <w:t>8 NGOs from Germany, UK, Czech Republic, Slovenia, Slovaki</w:t>
            </w:r>
            <w:r w:rsidR="00384808">
              <w:t>a, Romania, Malta and Bulgaria,</w:t>
            </w:r>
            <w:r>
              <w:t xml:space="preserve"> all working with volunteers</w:t>
            </w:r>
            <w:r w:rsidR="00384808">
              <w:t>,</w:t>
            </w:r>
            <w:r>
              <w:t xml:space="preserve"> formed the </w:t>
            </w:r>
            <w:proofErr w:type="spellStart"/>
            <w:r>
              <w:t>Grundtvig</w:t>
            </w:r>
            <w:proofErr w:type="spellEnd"/>
            <w:r>
              <w:t xml:space="preserve"> Learning Partnership “References for volunteers”. The partners have developed a European format as a basis for a </w:t>
            </w:r>
            <w:r w:rsidRPr="0038229F">
              <w:rPr>
                <w:b/>
              </w:rPr>
              <w:t>professional reference letter</w:t>
            </w:r>
            <w:r>
              <w:t xml:space="preserve"> for volunteers in NGOs. The</w:t>
            </w:r>
            <w:r w:rsidR="00384808">
              <w:t xml:space="preserve"> key</w:t>
            </w:r>
            <w:r>
              <w:t xml:space="preserve"> product of this partnership </w:t>
            </w:r>
            <w:r w:rsidR="00384808">
              <w:t>was</w:t>
            </w:r>
            <w:r>
              <w:t xml:space="preserve"> a European </w:t>
            </w:r>
            <w:r w:rsidRPr="0038229F">
              <w:rPr>
                <w:b/>
              </w:rPr>
              <w:t>Guideline for NGOs</w:t>
            </w:r>
            <w:r>
              <w:t xml:space="preserve"> working with volunteers on how to identify and document the skills, know-how and expertise of their volunteers in a manner which is understood, recognised and valued by local, national and European employers. The Guideline is available for </w:t>
            </w:r>
            <w:r w:rsidR="00384808">
              <w:t xml:space="preserve">a </w:t>
            </w:r>
            <w:r>
              <w:t>free download from this website.</w:t>
            </w:r>
          </w:p>
          <w:p w:rsidR="00F638E9" w:rsidRDefault="00F638E9" w:rsidP="0038229F">
            <w:pPr>
              <w:jc w:val="both"/>
            </w:pPr>
          </w:p>
        </w:tc>
      </w:tr>
      <w:tr w:rsidR="002772B4" w:rsidRPr="00E8062B" w:rsidTr="00E100A4">
        <w:tc>
          <w:tcPr>
            <w:tcW w:w="10682" w:type="dxa"/>
            <w:gridSpan w:val="4"/>
          </w:tcPr>
          <w:p w:rsidR="002772B4" w:rsidRDefault="002772B4" w:rsidP="002772B4">
            <w:r>
              <w:t>If applicable: screenshot of website, logo, activity or similar:</w:t>
            </w:r>
          </w:p>
          <w:p w:rsidR="00F271FE" w:rsidRDefault="00F638E9" w:rsidP="002772B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93pt">
                  <v:imagedata r:id="rId9" o:title="Reference_v2"/>
                </v:shape>
              </w:pict>
            </w:r>
          </w:p>
          <w:p w:rsidR="002772B4" w:rsidRDefault="002772B4" w:rsidP="007F63F0"/>
        </w:tc>
      </w:tr>
      <w:tr w:rsidR="00E64688" w:rsidRPr="00E8062B" w:rsidTr="00E100A4">
        <w:tc>
          <w:tcPr>
            <w:tcW w:w="10682" w:type="dxa"/>
            <w:gridSpan w:val="4"/>
          </w:tcPr>
          <w:p w:rsidR="007359C2" w:rsidRDefault="007359C2" w:rsidP="007F63F0">
            <w:r>
              <w:t xml:space="preserve"> </w:t>
            </w:r>
          </w:p>
          <w:p w:rsidR="00E64688" w:rsidRDefault="007359C2" w:rsidP="007F63F0">
            <w:r>
              <w:t>De</w:t>
            </w:r>
            <w:r w:rsidR="00845F0A">
              <w:t>scription:</w:t>
            </w:r>
            <w:r w:rsidR="00F638E9">
              <w:t xml:space="preserve"> </w:t>
            </w:r>
          </w:p>
          <w:p w:rsidR="0038229F" w:rsidRDefault="00520A14" w:rsidP="0038229F">
            <w:pPr>
              <w:pStyle w:val="StandardWeb"/>
            </w:pPr>
            <w:r>
              <w:rPr>
                <w:lang w:val="en-GB"/>
              </w:rPr>
              <w:t>The aim of this project is to provide a guideline with examples to assist all NGOs in writing professional references of interest in the modern commercial and industrial world.</w:t>
            </w:r>
            <w:r w:rsidR="00384808">
              <w:rPr>
                <w:lang w:val="en-GB"/>
              </w:rPr>
              <w:t xml:space="preserve"> Full version of guidelines is available </w:t>
            </w:r>
            <w:r w:rsidR="0038229F">
              <w:rPr>
                <w:lang w:val="en-GB"/>
              </w:rPr>
              <w:t xml:space="preserve">on the website </w:t>
            </w:r>
            <w:r w:rsidR="00384808">
              <w:rPr>
                <w:lang w:val="en-GB"/>
              </w:rPr>
              <w:t xml:space="preserve">for a free printable download in English, </w:t>
            </w:r>
            <w:r w:rsidR="0038229F">
              <w:rPr>
                <w:lang w:val="en-GB"/>
              </w:rPr>
              <w:t xml:space="preserve">Czech and German. The full version contains 4 chapters: </w:t>
            </w:r>
            <w:r w:rsidRPr="0038229F">
              <w:rPr>
                <w:lang w:val="en-GB"/>
              </w:rPr>
              <w:t>Introduction</w:t>
            </w:r>
            <w:r w:rsidR="0038229F">
              <w:rPr>
                <w:lang w:val="en-GB"/>
              </w:rPr>
              <w:t xml:space="preserve">, </w:t>
            </w:r>
            <w:r w:rsidRPr="0038229F">
              <w:rPr>
                <w:lang w:val="en-GB"/>
              </w:rPr>
              <w:t>How to write a professional reference (letter) for volunteers</w:t>
            </w:r>
            <w:r w:rsidR="0038229F">
              <w:rPr>
                <w:lang w:val="en-GB"/>
              </w:rPr>
              <w:t xml:space="preserve">, </w:t>
            </w:r>
            <w:r w:rsidRPr="0038229F">
              <w:rPr>
                <w:lang w:val="en-GB"/>
              </w:rPr>
              <w:t>How to Raise Aware</w:t>
            </w:r>
            <w:r w:rsidR="0038229F">
              <w:rPr>
                <w:lang w:val="en-GB"/>
              </w:rPr>
              <w:t>ness Amongst Employers,</w:t>
            </w:r>
            <w:r w:rsidR="0038229F">
              <w:t xml:space="preserve"> The European Template.</w:t>
            </w:r>
          </w:p>
          <w:p w:rsidR="00F638E9" w:rsidRDefault="0038229F" w:rsidP="0038229F">
            <w:pPr>
              <w:pStyle w:val="StandardWeb"/>
              <w:rPr>
                <w:rStyle w:val="Fett"/>
                <w:b w:val="0"/>
              </w:rPr>
            </w:pPr>
            <w:r>
              <w:t>Shorter version of the guidlines is available on the website</w:t>
            </w:r>
            <w:r w:rsidRPr="0038229F">
              <w:rPr>
                <w:b/>
              </w:rPr>
              <w:t xml:space="preserve">s in </w:t>
            </w:r>
            <w:r w:rsidRPr="0038229F">
              <w:rPr>
                <w:rStyle w:val="Fett"/>
                <w:b w:val="0"/>
                <w:lang w:val="en-GB"/>
              </w:rPr>
              <w:t xml:space="preserve">German, </w:t>
            </w:r>
            <w:r w:rsidRPr="0038229F">
              <w:rPr>
                <w:rStyle w:val="Fett"/>
                <w:b w:val="0"/>
              </w:rPr>
              <w:t>Romanian, Slovenian, Bulgarian and Czech.</w:t>
            </w:r>
          </w:p>
          <w:p w:rsidR="00090B3A" w:rsidRDefault="0038229F" w:rsidP="0038229F">
            <w:pPr>
              <w:pStyle w:val="StandardWeb"/>
            </w:pPr>
            <w:r>
              <w:br/>
              <w:t>There are also examples of reference forms in PDF-Format.</w:t>
            </w:r>
          </w:p>
          <w:p w:rsidR="00F638E9" w:rsidRPr="003B4EE0" w:rsidRDefault="00F638E9" w:rsidP="0038229F">
            <w:pPr>
              <w:pStyle w:val="StandardWeb"/>
            </w:pPr>
          </w:p>
        </w:tc>
      </w:tr>
      <w:tr w:rsidR="00E64688" w:rsidTr="00E100A4">
        <w:tc>
          <w:tcPr>
            <w:tcW w:w="10682" w:type="dxa"/>
            <w:gridSpan w:val="4"/>
          </w:tcPr>
          <w:p w:rsidR="00E64688" w:rsidRDefault="0052186E" w:rsidP="00F638E9">
            <w:r>
              <w:t>Contri</w:t>
            </w:r>
            <w:r w:rsidR="00E64688">
              <w:t>buting partn</w:t>
            </w:r>
            <w:r w:rsidR="00F638E9">
              <w:t>er</w:t>
            </w:r>
            <w:r w:rsidR="00E64688">
              <w:t>:</w:t>
            </w:r>
            <w:r w:rsidR="00F638E9">
              <w:t xml:space="preserve"> </w:t>
            </w:r>
            <w:bookmarkStart w:id="0" w:name="_GoBack"/>
            <w:bookmarkEnd w:id="0"/>
            <w:r w:rsidR="00F271FE">
              <w:t>QUALED</w:t>
            </w:r>
          </w:p>
        </w:tc>
      </w:tr>
    </w:tbl>
    <w:p w:rsidR="003A779B" w:rsidRPr="00833704" w:rsidRDefault="003A779B" w:rsidP="0038229F"/>
    <w:sectPr w:rsidR="003A779B" w:rsidRPr="00833704" w:rsidSect="0083370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 Web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613"/>
    <w:multiLevelType w:val="multilevel"/>
    <w:tmpl w:val="6A08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045AB"/>
    <w:multiLevelType w:val="multilevel"/>
    <w:tmpl w:val="E2FC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008A4"/>
    <w:multiLevelType w:val="multilevel"/>
    <w:tmpl w:val="7552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06ABF"/>
    <w:multiLevelType w:val="multilevel"/>
    <w:tmpl w:val="BA78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D58E6"/>
    <w:multiLevelType w:val="multilevel"/>
    <w:tmpl w:val="779E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F6"/>
    <w:rsid w:val="000103EB"/>
    <w:rsid w:val="000461F0"/>
    <w:rsid w:val="00090B3A"/>
    <w:rsid w:val="000B2B34"/>
    <w:rsid w:val="000B37D4"/>
    <w:rsid w:val="000C79F1"/>
    <w:rsid w:val="001344A7"/>
    <w:rsid w:val="0017488F"/>
    <w:rsid w:val="00192BFE"/>
    <w:rsid w:val="001B10BE"/>
    <w:rsid w:val="001B187A"/>
    <w:rsid w:val="00215C75"/>
    <w:rsid w:val="00223CEB"/>
    <w:rsid w:val="002772B4"/>
    <w:rsid w:val="00282DE9"/>
    <w:rsid w:val="002A1813"/>
    <w:rsid w:val="002C697C"/>
    <w:rsid w:val="002F313D"/>
    <w:rsid w:val="003641EC"/>
    <w:rsid w:val="0038229F"/>
    <w:rsid w:val="00384808"/>
    <w:rsid w:val="003A779B"/>
    <w:rsid w:val="003A7872"/>
    <w:rsid w:val="003A7890"/>
    <w:rsid w:val="003B4EE0"/>
    <w:rsid w:val="0040777D"/>
    <w:rsid w:val="00452AD6"/>
    <w:rsid w:val="0045658D"/>
    <w:rsid w:val="004A49E9"/>
    <w:rsid w:val="00520A14"/>
    <w:rsid w:val="0052186E"/>
    <w:rsid w:val="005535CC"/>
    <w:rsid w:val="005574F6"/>
    <w:rsid w:val="00573B20"/>
    <w:rsid w:val="00590006"/>
    <w:rsid w:val="005C6385"/>
    <w:rsid w:val="00686396"/>
    <w:rsid w:val="007359C2"/>
    <w:rsid w:val="00767B2B"/>
    <w:rsid w:val="00775779"/>
    <w:rsid w:val="007A02AC"/>
    <w:rsid w:val="007F63F0"/>
    <w:rsid w:val="00833704"/>
    <w:rsid w:val="00845F0A"/>
    <w:rsid w:val="00876167"/>
    <w:rsid w:val="008F1F34"/>
    <w:rsid w:val="00906104"/>
    <w:rsid w:val="009267A1"/>
    <w:rsid w:val="00927128"/>
    <w:rsid w:val="00A17EE5"/>
    <w:rsid w:val="00A741B9"/>
    <w:rsid w:val="00A935E7"/>
    <w:rsid w:val="00B16A89"/>
    <w:rsid w:val="00B41FFF"/>
    <w:rsid w:val="00B55FD0"/>
    <w:rsid w:val="00B96FF9"/>
    <w:rsid w:val="00BD3168"/>
    <w:rsid w:val="00BE4F81"/>
    <w:rsid w:val="00C60C65"/>
    <w:rsid w:val="00C7382A"/>
    <w:rsid w:val="00C76B15"/>
    <w:rsid w:val="00CF4D2B"/>
    <w:rsid w:val="00D17AA6"/>
    <w:rsid w:val="00DA7687"/>
    <w:rsid w:val="00E100A4"/>
    <w:rsid w:val="00E26645"/>
    <w:rsid w:val="00E64688"/>
    <w:rsid w:val="00E67287"/>
    <w:rsid w:val="00E8062B"/>
    <w:rsid w:val="00F24461"/>
    <w:rsid w:val="00F271FE"/>
    <w:rsid w:val="00F57FFD"/>
    <w:rsid w:val="00F638E9"/>
    <w:rsid w:val="00F904FA"/>
    <w:rsid w:val="00F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41516-C9D2-4FD7-8CAD-38E62F46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20A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20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45658D"/>
    <w:pPr>
      <w:spacing w:before="100" w:beforeAutospacing="1" w:after="100" w:afterAutospacing="1" w:line="240" w:lineRule="auto"/>
      <w:outlineLvl w:val="3"/>
    </w:pPr>
    <w:rPr>
      <w:rFonts w:ascii="Titillium Web" w:eastAsia="Times New Roman" w:hAnsi="Titillium Web" w:cs="Times New Roman"/>
      <w:b/>
      <w:bCs/>
      <w:sz w:val="21"/>
      <w:szCs w:val="21"/>
      <w:lang w:val="sl-SI" w:eastAsia="sl-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7E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5658D"/>
    <w:rPr>
      <w:rFonts w:ascii="Titillium Web" w:eastAsia="Times New Roman" w:hAnsi="Titillium Web" w:cs="Times New Roman"/>
      <w:b/>
      <w:bCs/>
      <w:sz w:val="21"/>
      <w:szCs w:val="21"/>
      <w:lang w:val="sl-SI" w:eastAsia="sl-SI"/>
    </w:rPr>
  </w:style>
  <w:style w:type="character" w:customStyle="1" w:styleId="notranslate">
    <w:name w:val="notranslate"/>
    <w:basedOn w:val="Absatz-Standardschriftart"/>
    <w:rsid w:val="0045658D"/>
  </w:style>
  <w:style w:type="character" w:customStyle="1" w:styleId="google-src-text1">
    <w:name w:val="google-src-text1"/>
    <w:basedOn w:val="Absatz-Standardschriftart"/>
    <w:rsid w:val="0045658D"/>
    <w:rPr>
      <w:vanish/>
      <w:webHidden w:val="0"/>
      <w:specVanish w:val="0"/>
    </w:rPr>
  </w:style>
  <w:style w:type="character" w:styleId="Hyperlink">
    <w:name w:val="Hyperlink"/>
    <w:basedOn w:val="Absatz-Standardschriftart"/>
    <w:uiPriority w:val="99"/>
    <w:unhideWhenUsed/>
    <w:rsid w:val="0045658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04FA"/>
    <w:rPr>
      <w:color w:val="800080" w:themeColor="followedHyperlink"/>
      <w:u w:val="single"/>
    </w:rPr>
  </w:style>
  <w:style w:type="character" w:customStyle="1" w:styleId="alt-edited">
    <w:name w:val="alt-edited"/>
    <w:basedOn w:val="Absatz-Standardschriftart"/>
    <w:rsid w:val="00F904FA"/>
  </w:style>
  <w:style w:type="character" w:customStyle="1" w:styleId="shorttext">
    <w:name w:val="short_text"/>
    <w:basedOn w:val="Absatz-Standardschriftart"/>
    <w:rsid w:val="00F904FA"/>
  </w:style>
  <w:style w:type="paragraph" w:styleId="StandardWeb">
    <w:name w:val="Normal (Web)"/>
    <w:basedOn w:val="Standard"/>
    <w:uiPriority w:val="99"/>
    <w:unhideWhenUsed/>
    <w:rsid w:val="001B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Fett">
    <w:name w:val="Strong"/>
    <w:basedOn w:val="Absatz-Standardschriftart"/>
    <w:uiPriority w:val="22"/>
    <w:qFormat/>
    <w:rsid w:val="001B187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0A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20A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520A14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20A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ps">
    <w:name w:val="hps"/>
    <w:basedOn w:val="Absatz-Standardschriftart"/>
    <w:rsid w:val="0052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3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7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0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5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1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3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0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5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687">
              <w:marLeft w:val="0"/>
              <w:marRight w:val="0"/>
              <w:marTop w:val="0"/>
              <w:marBottom w:val="0"/>
              <w:divBdr>
                <w:top w:val="single" w:sz="2" w:space="4" w:color="FF0000"/>
                <w:left w:val="single" w:sz="2" w:space="0" w:color="FF0000"/>
                <w:bottom w:val="single" w:sz="2" w:space="0" w:color="FF0000"/>
                <w:right w:val="single" w:sz="2" w:space="8" w:color="FF0000"/>
              </w:divBdr>
              <w:divsChild>
                <w:div w:id="17284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261687">
              <w:marLeft w:val="450"/>
              <w:marRight w:val="49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3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1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5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4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571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218">
              <w:marLeft w:val="0"/>
              <w:marRight w:val="0"/>
              <w:marTop w:val="0"/>
              <w:marBottom w:val="0"/>
              <w:divBdr>
                <w:top w:val="single" w:sz="2" w:space="4" w:color="FF0000"/>
                <w:left w:val="single" w:sz="2" w:space="0" w:color="FF0000"/>
                <w:bottom w:val="single" w:sz="2" w:space="0" w:color="FF0000"/>
                <w:right w:val="single" w:sz="2" w:space="8" w:color="FF0000"/>
              </w:divBdr>
              <w:divsChild>
                <w:div w:id="14937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4616">
              <w:marLeft w:val="450"/>
              <w:marRight w:val="49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1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ences-for-volunteers.eu/index.php?article_id=1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8F0AE2-A352-45E1-AD00-ED212BBC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1830</Characters>
  <Application>Microsoft Office Word</Application>
  <DocSecurity>0</DocSecurity>
  <Lines>50</Lines>
  <Paragraphs>27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 Wien - Studentenversion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Eisenreich</dc:creator>
  <cp:lastModifiedBy>KDK</cp:lastModifiedBy>
  <cp:revision>10</cp:revision>
  <dcterms:created xsi:type="dcterms:W3CDTF">2017-03-06T20:00:00Z</dcterms:created>
  <dcterms:modified xsi:type="dcterms:W3CDTF">2017-11-24T10:37:00Z</dcterms:modified>
</cp:coreProperties>
</file>